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A9" w:rsidRDefault="00376E92" w:rsidP="00376E92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</w:t>
      </w:r>
      <w:r w:rsidR="00891400">
        <w:rPr>
          <w:b/>
          <w:bCs/>
          <w:szCs w:val="28"/>
        </w:rPr>
        <w:t xml:space="preserve">КРАСНОЯРСКИЙ КРАЙ     </w:t>
      </w:r>
    </w:p>
    <w:p w:rsidR="00891400" w:rsidRDefault="00891400" w:rsidP="00891400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САЯНСКИЙ РАЙОН </w:t>
      </w:r>
    </w:p>
    <w:p w:rsidR="00891400" w:rsidRDefault="00891400" w:rsidP="00891400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ОРЬЕВСКИЙ СЕЛЬСКИЙ СОВЕТ ДЕПУТАТОВ</w:t>
      </w:r>
    </w:p>
    <w:p w:rsidR="00891400" w:rsidRDefault="00891400" w:rsidP="00891400">
      <w:pPr>
        <w:ind w:firstLine="709"/>
        <w:jc w:val="center"/>
        <w:rPr>
          <w:b/>
          <w:bCs/>
          <w:szCs w:val="28"/>
        </w:rPr>
      </w:pPr>
    </w:p>
    <w:p w:rsidR="00891400" w:rsidRDefault="00891400" w:rsidP="00891400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891400" w:rsidRPr="00891400" w:rsidRDefault="00376E92" w:rsidP="00891400">
      <w:pPr>
        <w:jc w:val="both"/>
        <w:rPr>
          <w:bCs/>
          <w:szCs w:val="28"/>
        </w:rPr>
      </w:pPr>
      <w:r>
        <w:rPr>
          <w:bCs/>
          <w:szCs w:val="28"/>
        </w:rPr>
        <w:t>« 27</w:t>
      </w:r>
      <w:r w:rsidR="00891400">
        <w:rPr>
          <w:bCs/>
          <w:szCs w:val="28"/>
        </w:rPr>
        <w:t>»</w:t>
      </w:r>
      <w:r>
        <w:rPr>
          <w:bCs/>
          <w:szCs w:val="28"/>
        </w:rPr>
        <w:t xml:space="preserve">      мая        </w:t>
      </w:r>
      <w:r w:rsidR="00891400">
        <w:rPr>
          <w:bCs/>
          <w:szCs w:val="28"/>
        </w:rPr>
        <w:t xml:space="preserve">2021г.                 </w:t>
      </w:r>
      <w:r>
        <w:rPr>
          <w:bCs/>
          <w:szCs w:val="28"/>
        </w:rPr>
        <w:t xml:space="preserve">     </w:t>
      </w:r>
      <w:r w:rsidR="00891400">
        <w:rPr>
          <w:bCs/>
          <w:szCs w:val="28"/>
        </w:rPr>
        <w:t xml:space="preserve">п. Орье    </w:t>
      </w:r>
      <w:r>
        <w:rPr>
          <w:bCs/>
          <w:szCs w:val="28"/>
        </w:rPr>
        <w:t xml:space="preserve">                          № 21</w:t>
      </w:r>
    </w:p>
    <w:p w:rsidR="006163A9" w:rsidRPr="000E1BAD" w:rsidRDefault="006163A9" w:rsidP="00DB3FA5">
      <w:pPr>
        <w:ind w:firstLine="709"/>
        <w:rPr>
          <w:bCs/>
          <w:sz w:val="20"/>
        </w:rPr>
      </w:pPr>
    </w:p>
    <w:p w:rsidR="006163A9" w:rsidRPr="000E1BAD" w:rsidRDefault="006163A9" w:rsidP="00DB3FA5">
      <w:pPr>
        <w:ind w:firstLine="709"/>
        <w:rPr>
          <w:bCs/>
          <w:sz w:val="20"/>
        </w:rPr>
      </w:pPr>
    </w:p>
    <w:p w:rsidR="006163A9" w:rsidRPr="000E1BAD" w:rsidRDefault="006163A9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:rsidR="006163A9" w:rsidRPr="000E1BAD" w:rsidRDefault="006163A9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6163A9" w:rsidRPr="000E1BAD" w:rsidRDefault="006163A9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</w:p>
    <w:p w:rsidR="006163A9" w:rsidRPr="000E1BAD" w:rsidRDefault="006163A9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их конкурсного отбора</w:t>
      </w:r>
    </w:p>
    <w:p w:rsidR="006163A9" w:rsidRPr="000E1BAD" w:rsidRDefault="006163A9" w:rsidP="00DB3FA5">
      <w:pPr>
        <w:rPr>
          <w:bCs/>
          <w:szCs w:val="28"/>
        </w:rPr>
      </w:pPr>
      <w:r w:rsidRPr="000E1BAD">
        <w:rPr>
          <w:bCs/>
          <w:szCs w:val="28"/>
        </w:rPr>
        <w:t xml:space="preserve">в </w:t>
      </w:r>
      <w:r w:rsidR="00891400">
        <w:rPr>
          <w:bCs/>
          <w:szCs w:val="28"/>
        </w:rPr>
        <w:t>Орьевском сельсовете</w:t>
      </w:r>
    </w:p>
    <w:p w:rsidR="006163A9" w:rsidRPr="000E1BAD" w:rsidRDefault="006163A9" w:rsidP="00DB3FA5">
      <w:pPr>
        <w:ind w:firstLine="709"/>
        <w:rPr>
          <w:b/>
          <w:bCs/>
          <w:szCs w:val="28"/>
        </w:rPr>
      </w:pPr>
    </w:p>
    <w:p w:rsidR="006163A9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891400">
        <w:rPr>
          <w:szCs w:val="28"/>
        </w:rPr>
        <w:t xml:space="preserve">Орьевского сельсовета, Орьевский сельский Совет депутатов </w:t>
      </w:r>
    </w:p>
    <w:p w:rsidR="00E0286C" w:rsidRPr="000E1BAD" w:rsidRDefault="00E0286C" w:rsidP="00DB3FA5">
      <w:pPr>
        <w:ind w:firstLine="709"/>
        <w:jc w:val="both"/>
        <w:rPr>
          <w:bCs/>
          <w:szCs w:val="28"/>
        </w:rPr>
      </w:pPr>
    </w:p>
    <w:p w:rsidR="006163A9" w:rsidRPr="00E0286C" w:rsidRDefault="006163A9" w:rsidP="0014637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0286C">
        <w:rPr>
          <w:b/>
          <w:szCs w:val="28"/>
        </w:rPr>
        <w:t>РЕШИЛ:</w:t>
      </w:r>
    </w:p>
    <w:p w:rsidR="006163A9" w:rsidRPr="00E0286C" w:rsidRDefault="006163A9" w:rsidP="0014637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6163A9" w:rsidRPr="000E1BAD" w:rsidRDefault="006163A9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 w:rsidR="00E0286C">
        <w:rPr>
          <w:bCs/>
          <w:szCs w:val="28"/>
        </w:rPr>
        <w:t>Орьевском сельсовете</w:t>
      </w:r>
      <w:r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6163A9" w:rsidRDefault="006163A9" w:rsidP="00DB3F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BAD">
        <w:rPr>
          <w:szCs w:val="28"/>
        </w:rPr>
        <w:t xml:space="preserve">2. Решение вступает в силу </w:t>
      </w:r>
      <w:r w:rsidRPr="00E0286C">
        <w:rPr>
          <w:szCs w:val="28"/>
        </w:rPr>
        <w:t>со дня, следующего за днем его</w:t>
      </w:r>
      <w:r w:rsidRPr="000E1BAD">
        <w:rPr>
          <w:szCs w:val="28"/>
        </w:rPr>
        <w:t xml:space="preserve"> официального опубликования в</w:t>
      </w:r>
      <w:r w:rsidR="00E0286C">
        <w:rPr>
          <w:szCs w:val="28"/>
        </w:rPr>
        <w:t xml:space="preserve"> местном печатном издании «Информационный листок»</w:t>
      </w:r>
      <w:r w:rsidRPr="000E1BAD">
        <w:rPr>
          <w:szCs w:val="28"/>
        </w:rPr>
        <w:t>.</w:t>
      </w:r>
      <w:r w:rsidR="00E0286C">
        <w:rPr>
          <w:szCs w:val="28"/>
        </w:rPr>
        <w:t xml:space="preserve"> </w:t>
      </w:r>
    </w:p>
    <w:p w:rsidR="00E0286C" w:rsidRDefault="00E0286C" w:rsidP="00E0286C">
      <w:pPr>
        <w:autoSpaceDE w:val="0"/>
        <w:autoSpaceDN w:val="0"/>
        <w:adjustRightInd w:val="0"/>
        <w:jc w:val="both"/>
        <w:rPr>
          <w:szCs w:val="28"/>
        </w:rPr>
      </w:pPr>
    </w:p>
    <w:p w:rsidR="00E0286C" w:rsidRDefault="00E0286C" w:rsidP="00E0286C">
      <w:pPr>
        <w:autoSpaceDE w:val="0"/>
        <w:autoSpaceDN w:val="0"/>
        <w:adjustRightInd w:val="0"/>
        <w:jc w:val="both"/>
        <w:rPr>
          <w:szCs w:val="28"/>
        </w:rPr>
      </w:pPr>
    </w:p>
    <w:p w:rsidR="00E0286C" w:rsidRPr="000E1BAD" w:rsidRDefault="00E0286C" w:rsidP="00E0286C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szCs w:val="28"/>
        </w:rPr>
        <w:t>Глава Орьевского сельсовета:                            С.В. Базитов</w:t>
      </w:r>
    </w:p>
    <w:p w:rsidR="006163A9" w:rsidRPr="000E1BAD" w:rsidRDefault="006163A9" w:rsidP="00DB3FA5">
      <w:pPr>
        <w:rPr>
          <w:bCs/>
          <w:i/>
          <w:szCs w:val="28"/>
        </w:rPr>
      </w:pPr>
    </w:p>
    <w:p w:rsidR="00E0286C" w:rsidRDefault="00E0286C" w:rsidP="00DB3FA5">
      <w:pPr>
        <w:jc w:val="right"/>
        <w:rPr>
          <w:szCs w:val="28"/>
        </w:rPr>
      </w:pPr>
    </w:p>
    <w:p w:rsidR="00E0286C" w:rsidRDefault="00E0286C" w:rsidP="00DB3FA5">
      <w:pPr>
        <w:jc w:val="right"/>
        <w:rPr>
          <w:szCs w:val="28"/>
        </w:rPr>
      </w:pPr>
    </w:p>
    <w:p w:rsidR="00E0286C" w:rsidRDefault="00E0286C" w:rsidP="00DB3FA5">
      <w:pPr>
        <w:jc w:val="right"/>
        <w:rPr>
          <w:szCs w:val="28"/>
        </w:rPr>
      </w:pPr>
    </w:p>
    <w:p w:rsidR="00E0286C" w:rsidRDefault="00E0286C" w:rsidP="00DB3FA5">
      <w:pPr>
        <w:jc w:val="right"/>
        <w:rPr>
          <w:szCs w:val="28"/>
        </w:rPr>
      </w:pPr>
    </w:p>
    <w:p w:rsidR="00E0286C" w:rsidRDefault="00E0286C" w:rsidP="00DB3FA5">
      <w:pPr>
        <w:jc w:val="right"/>
        <w:rPr>
          <w:szCs w:val="28"/>
        </w:rPr>
      </w:pPr>
    </w:p>
    <w:p w:rsidR="00E0286C" w:rsidRDefault="00E0286C" w:rsidP="00DB3FA5">
      <w:pPr>
        <w:jc w:val="right"/>
        <w:rPr>
          <w:szCs w:val="28"/>
        </w:rPr>
      </w:pPr>
    </w:p>
    <w:p w:rsidR="00E0286C" w:rsidRDefault="00E0286C" w:rsidP="00DB3FA5">
      <w:pPr>
        <w:jc w:val="right"/>
        <w:rPr>
          <w:szCs w:val="28"/>
        </w:rPr>
      </w:pPr>
    </w:p>
    <w:p w:rsidR="00E0286C" w:rsidRDefault="00E0286C" w:rsidP="00DB3FA5">
      <w:pPr>
        <w:jc w:val="right"/>
        <w:rPr>
          <w:szCs w:val="28"/>
        </w:rPr>
      </w:pPr>
    </w:p>
    <w:p w:rsidR="00E0286C" w:rsidRDefault="00E0286C" w:rsidP="00DB3FA5">
      <w:pPr>
        <w:jc w:val="right"/>
        <w:rPr>
          <w:szCs w:val="28"/>
        </w:rPr>
      </w:pPr>
    </w:p>
    <w:p w:rsidR="00E0286C" w:rsidRDefault="00E0286C" w:rsidP="00DB3FA5">
      <w:pPr>
        <w:jc w:val="right"/>
        <w:rPr>
          <w:szCs w:val="28"/>
        </w:rPr>
      </w:pPr>
    </w:p>
    <w:p w:rsidR="00E0286C" w:rsidRDefault="00E0286C" w:rsidP="00DB3FA5">
      <w:pPr>
        <w:jc w:val="right"/>
        <w:rPr>
          <w:szCs w:val="28"/>
        </w:rPr>
      </w:pPr>
    </w:p>
    <w:p w:rsidR="00E0286C" w:rsidRDefault="00E0286C" w:rsidP="00DB3FA5">
      <w:pPr>
        <w:jc w:val="right"/>
        <w:rPr>
          <w:szCs w:val="28"/>
        </w:rPr>
      </w:pPr>
    </w:p>
    <w:p w:rsidR="00E0286C" w:rsidRDefault="00E0286C" w:rsidP="00DB3FA5">
      <w:pPr>
        <w:jc w:val="right"/>
        <w:rPr>
          <w:szCs w:val="28"/>
        </w:rPr>
      </w:pPr>
    </w:p>
    <w:p w:rsidR="006163A9" w:rsidRPr="000E1BAD" w:rsidRDefault="006163A9" w:rsidP="00DB3FA5">
      <w:pPr>
        <w:jc w:val="right"/>
        <w:rPr>
          <w:szCs w:val="28"/>
        </w:rPr>
      </w:pPr>
      <w:r w:rsidRPr="000E1BAD">
        <w:rPr>
          <w:szCs w:val="28"/>
        </w:rPr>
        <w:t xml:space="preserve">Приложение </w:t>
      </w:r>
    </w:p>
    <w:p w:rsidR="006163A9" w:rsidRPr="000E1BAD" w:rsidRDefault="006163A9" w:rsidP="00DB3FA5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>к Решению</w:t>
      </w:r>
    </w:p>
    <w:p w:rsidR="006163A9" w:rsidRDefault="006163A9" w:rsidP="00E0286C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 xml:space="preserve"> </w:t>
      </w:r>
      <w:r w:rsidR="00E0286C">
        <w:rPr>
          <w:szCs w:val="28"/>
        </w:rPr>
        <w:t xml:space="preserve">Орьевского сельского </w:t>
      </w:r>
    </w:p>
    <w:p w:rsidR="00E0286C" w:rsidRPr="000E1BAD" w:rsidRDefault="00E0286C" w:rsidP="00E0286C">
      <w:pPr>
        <w:widowControl w:val="0"/>
        <w:ind w:firstLine="709"/>
        <w:jc w:val="right"/>
        <w:rPr>
          <w:i/>
          <w:szCs w:val="28"/>
        </w:rPr>
      </w:pPr>
      <w:r>
        <w:rPr>
          <w:szCs w:val="28"/>
        </w:rPr>
        <w:t>Совета депутатов</w:t>
      </w:r>
    </w:p>
    <w:p w:rsidR="006163A9" w:rsidRPr="000E1BAD" w:rsidRDefault="00376E92" w:rsidP="00DB3FA5">
      <w:pPr>
        <w:ind w:firstLine="709"/>
        <w:jc w:val="right"/>
        <w:rPr>
          <w:szCs w:val="28"/>
        </w:rPr>
      </w:pPr>
      <w:r>
        <w:rPr>
          <w:szCs w:val="28"/>
        </w:rPr>
        <w:t>От 27. 05. 2021г. № 21</w:t>
      </w:r>
    </w:p>
    <w:p w:rsidR="006163A9" w:rsidRPr="000E1BAD" w:rsidRDefault="006163A9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:rsidR="006163A9" w:rsidRPr="000E1BAD" w:rsidRDefault="006163A9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6163A9" w:rsidRPr="000E1BAD" w:rsidRDefault="006163A9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 w:rsidR="00E0286C">
        <w:t>В ОРЬЕВСКОМ СЕЛЬСОВЕТЕ</w:t>
      </w:r>
    </w:p>
    <w:p w:rsidR="006163A9" w:rsidRPr="000E1BAD" w:rsidRDefault="006163A9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63A9" w:rsidRPr="000E1BAD" w:rsidRDefault="006163A9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63A9" w:rsidRPr="000E1BAD" w:rsidRDefault="006163A9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E0286C">
        <w:rPr>
          <w:rFonts w:ascii="Times New Roman" w:hAnsi="Times New Roman" w:cs="Times New Roman"/>
          <w:sz w:val="28"/>
          <w:szCs w:val="28"/>
        </w:rPr>
        <w:t>Орьевском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E0286C">
        <w:rPr>
          <w:rFonts w:ascii="Times New Roman" w:hAnsi="Times New Roman" w:cs="Times New Roman"/>
          <w:sz w:val="28"/>
          <w:szCs w:val="28"/>
        </w:rPr>
        <w:t>Орьевском сельсовете</w:t>
      </w:r>
      <w:proofErr w:type="gramStart"/>
      <w:r w:rsidR="00E0286C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0286C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E0286C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E0286C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E0286C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E0286C">
        <w:rPr>
          <w:rFonts w:ascii="Times New Roman" w:hAnsi="Times New Roman" w:cs="Times New Roman"/>
          <w:sz w:val="28"/>
          <w:szCs w:val="28"/>
        </w:rPr>
        <w:t>Орьевского сельсовета.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DB3FA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E0286C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E0286C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4) инициаторы проекта - физические и юридические лица, соответствующие требованиям, установленным законодательством об общих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Федерации, а также настоящим Порядком;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0286C">
        <w:rPr>
          <w:rFonts w:ascii="Times New Roman" w:hAnsi="Times New Roman" w:cs="Times New Roman"/>
          <w:sz w:val="28"/>
          <w:szCs w:val="28"/>
        </w:rPr>
        <w:t>Орьевском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0286C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E0286C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E0286C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E0286C">
        <w:rPr>
          <w:rFonts w:ascii="Times New Roman" w:hAnsi="Times New Roman" w:cs="Times New Roman"/>
          <w:sz w:val="28"/>
          <w:szCs w:val="28"/>
        </w:rPr>
        <w:t>Орьевского сельсовета.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E0286C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E0286C">
        <w:rPr>
          <w:rFonts w:ascii="Times New Roman" w:hAnsi="Times New Roman" w:cs="Times New Roman"/>
          <w:sz w:val="28"/>
          <w:szCs w:val="28"/>
        </w:rPr>
        <w:t>Орьевского сельсовета.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5F2BA9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5F2BA9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5F2BA9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5F2BA9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="005F2BA9">
        <w:rPr>
          <w:rFonts w:ascii="Times New Roman" w:hAnsi="Times New Roman" w:cs="Times New Roman"/>
          <w:sz w:val="28"/>
          <w:szCs w:val="28"/>
        </w:rPr>
        <w:t>не должен превышать 100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163A9" w:rsidRPr="00DB3FA5" w:rsidRDefault="006163A9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</w:t>
      </w:r>
      <w:proofErr w:type="gramStart"/>
      <w:r>
        <w:rPr>
          <w:szCs w:val="28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  <w:proofErr w:type="gramEnd"/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- инициативная</w:t>
      </w:r>
      <w:r w:rsidR="005F2BA9">
        <w:rPr>
          <w:rFonts w:ascii="Times New Roman" w:hAnsi="Times New Roman" w:cs="Times New Roman"/>
          <w:sz w:val="28"/>
          <w:szCs w:val="28"/>
        </w:rPr>
        <w:t xml:space="preserve"> группа численностью не менее 10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5F2BA9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/>
          <w:b/>
          <w:i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5F2BA9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="005F2BA9">
        <w:rPr>
          <w:rFonts w:ascii="Times New Roman" w:hAnsi="Times New Roman" w:cs="Times New Roman"/>
          <w:iCs/>
          <w:sz w:val="28"/>
          <w:szCs w:val="28"/>
        </w:rPr>
        <w:t xml:space="preserve"> 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5F2BA9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0E1BAD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5F2B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 w:rsidR="005F2BA9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</w:t>
      </w:r>
      <w:r w:rsidR="005F2BA9">
        <w:rPr>
          <w:rFonts w:ascii="Times New Roman" w:hAnsi="Times New Roman" w:cs="Times New Roman"/>
          <w:sz w:val="28"/>
          <w:szCs w:val="28"/>
        </w:rPr>
        <w:t xml:space="preserve">и не менее чем  30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При этом возможно рассмотрение нескольких инициативных проектов на одном собрании граждан.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="005F2B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Орьевского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>4. ВН</w:t>
      </w:r>
      <w:r w:rsidR="00CE488B">
        <w:rPr>
          <w:b/>
          <w:szCs w:val="28"/>
        </w:rPr>
        <w:t>Е</w:t>
      </w:r>
      <w:r w:rsidRPr="000E1BAD">
        <w:rPr>
          <w:b/>
          <w:szCs w:val="28"/>
        </w:rPr>
        <w:t xml:space="preserve">СЕНИЕ ИНИЦИАТИВНЫХ ПРОЕКТОВ В АДМИНИСТРАЦИЮ </w:t>
      </w:r>
      <w:r w:rsidR="005F2BA9">
        <w:rPr>
          <w:b/>
          <w:szCs w:val="28"/>
        </w:rPr>
        <w:t>ОРЬЕВСКОГО СЕЛЬСОВЕТА.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5F2BA9">
        <w:rPr>
          <w:rFonts w:ascii="Times New Roman" w:hAnsi="Times New Roman" w:cs="Times New Roman"/>
          <w:color w:val="000000"/>
          <w:spacing w:val="3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5F2BA9">
        <w:rPr>
          <w:color w:val="000000"/>
          <w:spacing w:val="3"/>
          <w:szCs w:val="28"/>
        </w:rPr>
        <w:t>Орьевского сельсовета</w:t>
      </w:r>
      <w:r w:rsidRPr="000E1BAD">
        <w:rPr>
          <w:color w:val="000000"/>
          <w:spacing w:val="3"/>
          <w:szCs w:val="28"/>
        </w:rPr>
        <w:t>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>Инициаторы проекта при внесении инициативного проекта в администрацию</w:t>
      </w:r>
      <w:r w:rsidR="005F2BA9">
        <w:rPr>
          <w:szCs w:val="28"/>
        </w:rPr>
        <w:t xml:space="preserve"> Орьевского сельсовета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</w:t>
      </w:r>
      <w:proofErr w:type="gramStart"/>
      <w:r w:rsidRPr="000E1BAD">
        <w:rPr>
          <w:szCs w:val="28"/>
        </w:rPr>
        <w:t xml:space="preserve">Информация о внесении инициативного проекта в администрацию </w:t>
      </w:r>
      <w:r w:rsidR="005F2BA9">
        <w:rPr>
          <w:szCs w:val="28"/>
        </w:rPr>
        <w:t>Орьевского сельсовета</w:t>
      </w:r>
      <w:r w:rsidRPr="000E1BAD">
        <w:rPr>
          <w:szCs w:val="28"/>
        </w:rPr>
        <w:t xml:space="preserve"> подлежит </w:t>
      </w:r>
      <w:r w:rsidRPr="005F2BA9">
        <w:rPr>
          <w:szCs w:val="28"/>
        </w:rPr>
        <w:t>опубликованию (обнародованию)</w:t>
      </w:r>
      <w:r w:rsidRPr="000E1BAD">
        <w:rPr>
          <w:szCs w:val="28"/>
        </w:rPr>
        <w:t xml:space="preserve"> и размещению на официальном сайте </w:t>
      </w:r>
      <w:r w:rsidR="005F2BA9">
        <w:rPr>
          <w:szCs w:val="28"/>
        </w:rPr>
        <w:t>Саянского района на странице Орьевского сельсовета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DA13C2">
        <w:rPr>
          <w:szCs w:val="28"/>
        </w:rPr>
        <w:t xml:space="preserve">Орьевского сельсовета 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DA13C2">
        <w:rPr>
          <w:szCs w:val="28"/>
        </w:rPr>
        <w:t>Орьевского сельсовета</w:t>
      </w:r>
      <w:r w:rsidRPr="000E1BAD">
        <w:rPr>
          <w:szCs w:val="28"/>
        </w:rPr>
        <w:t xml:space="preserve"> своих замечаний и предложений по ини</w:t>
      </w:r>
      <w:r w:rsidR="00DA13C2">
        <w:rPr>
          <w:szCs w:val="28"/>
        </w:rPr>
        <w:t>циативному проекту в течение 5</w:t>
      </w:r>
      <w:r w:rsidRPr="000E1BAD">
        <w:rPr>
          <w:szCs w:val="28"/>
        </w:rPr>
        <w:t xml:space="preserve"> рабочих дней.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lastRenderedPageBreak/>
        <w:t xml:space="preserve">4.5. Администрация </w:t>
      </w:r>
      <w:r w:rsidR="00DA13C2">
        <w:rPr>
          <w:color w:val="000000"/>
          <w:spacing w:val="3"/>
          <w:szCs w:val="28"/>
        </w:rPr>
        <w:t>Орьевского сельсовета</w:t>
      </w:r>
      <w:r w:rsidRPr="000E1BAD">
        <w:rPr>
          <w:color w:val="000000"/>
          <w:spacing w:val="3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DA13C2">
        <w:rPr>
          <w:color w:val="000000"/>
          <w:spacing w:val="3"/>
          <w:szCs w:val="28"/>
        </w:rPr>
        <w:t>Красноярского края Уставу Орьевского сельсовета</w:t>
      </w:r>
      <w:r w:rsidRPr="000E1BAD">
        <w:rPr>
          <w:color w:val="000000"/>
          <w:spacing w:val="3"/>
          <w:szCs w:val="28"/>
        </w:rPr>
        <w:t>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0E1BAD" w:rsidRDefault="006163A9" w:rsidP="00DB3FA5">
      <w:pPr>
        <w:textAlignment w:val="top"/>
        <w:rPr>
          <w:color w:val="000000"/>
          <w:spacing w:val="3"/>
          <w:szCs w:val="28"/>
        </w:rPr>
      </w:pPr>
    </w:p>
    <w:p w:rsidR="006163A9" w:rsidRPr="000E1BAD" w:rsidRDefault="006163A9" w:rsidP="00DB3FA5">
      <w:pPr>
        <w:textAlignment w:val="top"/>
        <w:rPr>
          <w:color w:val="000000"/>
          <w:spacing w:val="3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>Инициативный проект, внесенный в администрацию</w:t>
      </w:r>
      <w:r w:rsidR="00DA13C2">
        <w:rPr>
          <w:szCs w:val="28"/>
        </w:rPr>
        <w:t xml:space="preserve"> Орьевского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DA13C2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DA13C2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DA13C2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DA13C2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Протокол заседания конкурсной комиссии подписывается председательствующим на заседании конкурсной комиссии и секретарем </w:t>
      </w:r>
      <w:r w:rsidRPr="000E1BAD">
        <w:rPr>
          <w:szCs w:val="28"/>
        </w:rPr>
        <w:lastRenderedPageBreak/>
        <w:t>конкурсной комиссии в течение трех рабочих дней со дня проведения заседания конкурсной комиссии.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5.12. Администрация</w:t>
      </w:r>
      <w:r w:rsidR="00DA13C2">
        <w:rPr>
          <w:szCs w:val="28"/>
        </w:rPr>
        <w:t xml:space="preserve"> Орьевского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DA13C2">
        <w:rPr>
          <w:szCs w:val="28"/>
        </w:rPr>
        <w:t>Орьевского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="00DA13C2">
        <w:rPr>
          <w:szCs w:val="28"/>
        </w:rPr>
        <w:t>Орьевского сельсовета</w:t>
      </w:r>
      <w:r w:rsidRPr="000E1BAD">
        <w:rPr>
          <w:szCs w:val="28"/>
        </w:rPr>
        <w:t>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 w:rsidR="00DA13C2">
        <w:rPr>
          <w:szCs w:val="28"/>
        </w:rPr>
        <w:t>Орьевского сельсовета не</w:t>
      </w:r>
      <w:r w:rsidRPr="000E1BAD">
        <w:rPr>
          <w:szCs w:val="28"/>
        </w:rPr>
        <w:t>обходимых полномочий и прав;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DA13C2">
        <w:rPr>
          <w:szCs w:val="28"/>
        </w:rPr>
        <w:t>Орьевского сельсовета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6163A9" w:rsidRPr="000E1BAD" w:rsidRDefault="006163A9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3C2">
        <w:rPr>
          <w:rFonts w:ascii="Times New Roman" w:hAnsi="Times New Roman" w:cs="Times New Roman"/>
          <w:sz w:val="28"/>
          <w:szCs w:val="28"/>
        </w:rPr>
        <w:t>Орьевского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0E1BAD" w:rsidRDefault="006163A9" w:rsidP="00DB3FA5">
      <w:pPr>
        <w:jc w:val="both"/>
        <w:rPr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6163A9" w:rsidRPr="000E1BAD" w:rsidRDefault="006163A9" w:rsidP="00DB3FA5">
      <w:pPr>
        <w:ind w:firstLine="709"/>
        <w:jc w:val="both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8C4A1E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сайте </w:t>
      </w:r>
      <w:r w:rsidR="008C4A1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Саянского района на странице Орьевского сельсовета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63A9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6B" w:rsidRDefault="00F2506B" w:rsidP="00DB3FA5">
      <w:r>
        <w:separator/>
      </w:r>
    </w:p>
  </w:endnote>
  <w:endnote w:type="continuationSeparator" w:id="0">
    <w:p w:rsidR="00F2506B" w:rsidRDefault="00F2506B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6B" w:rsidRDefault="00F2506B" w:rsidP="00DB3FA5">
      <w:r>
        <w:separator/>
      </w:r>
    </w:p>
  </w:footnote>
  <w:footnote w:type="continuationSeparator" w:id="0">
    <w:p w:rsidR="00F2506B" w:rsidRDefault="00F2506B" w:rsidP="00DB3FA5">
      <w:r>
        <w:continuationSeparator/>
      </w:r>
    </w:p>
  </w:footnote>
  <w:footnote w:id="1">
    <w:p w:rsidR="006163A9" w:rsidRDefault="006163A9" w:rsidP="00DB3FA5">
      <w:pPr>
        <w:pStyle w:val="a3"/>
        <w:tabs>
          <w:tab w:val="left" w:pos="0"/>
          <w:tab w:val="left" w:pos="90"/>
        </w:tabs>
        <w:ind w:left="187"/>
      </w:pPr>
      <w:r w:rsidRPr="00F360AF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B"/>
    <w:rsid w:val="000B53B9"/>
    <w:rsid w:val="000E1BAD"/>
    <w:rsid w:val="00146374"/>
    <w:rsid w:val="001809E5"/>
    <w:rsid w:val="001A24F9"/>
    <w:rsid w:val="00376E92"/>
    <w:rsid w:val="003A632B"/>
    <w:rsid w:val="003A6C89"/>
    <w:rsid w:val="0044388E"/>
    <w:rsid w:val="00471016"/>
    <w:rsid w:val="005F2BA9"/>
    <w:rsid w:val="00614ABF"/>
    <w:rsid w:val="006163A9"/>
    <w:rsid w:val="006F73BB"/>
    <w:rsid w:val="00770D6E"/>
    <w:rsid w:val="00885087"/>
    <w:rsid w:val="00891400"/>
    <w:rsid w:val="008C4A1E"/>
    <w:rsid w:val="009932E0"/>
    <w:rsid w:val="00B76E89"/>
    <w:rsid w:val="00C514FB"/>
    <w:rsid w:val="00C563E8"/>
    <w:rsid w:val="00C96DD0"/>
    <w:rsid w:val="00CE488B"/>
    <w:rsid w:val="00D01988"/>
    <w:rsid w:val="00DA13C2"/>
    <w:rsid w:val="00DB3FA5"/>
    <w:rsid w:val="00DC74E9"/>
    <w:rsid w:val="00E0286C"/>
    <w:rsid w:val="00F2506B"/>
    <w:rsid w:val="00F360AF"/>
    <w:rsid w:val="00F5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555</cp:lastModifiedBy>
  <cp:revision>8</cp:revision>
  <cp:lastPrinted>2021-05-27T01:59:00Z</cp:lastPrinted>
  <dcterms:created xsi:type="dcterms:W3CDTF">2021-03-29T09:32:00Z</dcterms:created>
  <dcterms:modified xsi:type="dcterms:W3CDTF">2021-05-27T02:00:00Z</dcterms:modified>
</cp:coreProperties>
</file>